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A7" w:rsidRPr="006532A7" w:rsidRDefault="006532A7" w:rsidP="006532A7">
      <w:pPr>
        <w:rPr>
          <w:rFonts w:ascii="Arial" w:hAnsi="Arial" w:cs="Arial"/>
          <w:b/>
          <w:bCs/>
          <w:color w:val="7B241A"/>
          <w:sz w:val="24"/>
          <w:szCs w:val="24"/>
          <w:shd w:val="clear" w:color="auto" w:fill="FFFFFF"/>
        </w:rPr>
      </w:pPr>
      <w:r w:rsidRPr="006532A7">
        <w:rPr>
          <w:rFonts w:ascii="Arial" w:hAnsi="Arial" w:cs="Arial"/>
          <w:b/>
          <w:bCs/>
          <w:color w:val="7B241A"/>
          <w:sz w:val="24"/>
          <w:szCs w:val="24"/>
          <w:shd w:val="clear" w:color="auto" w:fill="FFFFFF"/>
        </w:rPr>
        <w:t>2014 AGU Fall Meeting</w:t>
      </w:r>
      <w:bookmarkStart w:id="0" w:name="_GoBack"/>
      <w:bookmarkEnd w:id="0"/>
    </w:p>
    <w:p w:rsidR="006532A7" w:rsidRPr="006532A7" w:rsidRDefault="006532A7" w:rsidP="006532A7">
      <w:pPr>
        <w:shd w:val="clear" w:color="auto" w:fill="FFFFFF"/>
        <w:spacing w:after="0" w:line="240" w:lineRule="auto"/>
        <w:rPr>
          <w:rFonts w:ascii="Arial" w:eastAsia="Times New Roman" w:hAnsi="Arial" w:cs="Arial"/>
          <w:b/>
          <w:bCs/>
          <w:color w:val="222222"/>
          <w:sz w:val="24"/>
          <w:szCs w:val="24"/>
        </w:rPr>
      </w:pPr>
      <w:r w:rsidRPr="006532A7">
        <w:rPr>
          <w:rFonts w:ascii="Arial" w:eastAsia="Times New Roman" w:hAnsi="Arial" w:cs="Arial"/>
          <w:b/>
          <w:bCs/>
          <w:color w:val="222222"/>
          <w:sz w:val="24"/>
          <w:szCs w:val="24"/>
        </w:rPr>
        <w:t>Session Selection:</w:t>
      </w:r>
      <w:r w:rsidRPr="006532A7">
        <w:rPr>
          <w:rFonts w:ascii="Arial" w:eastAsia="Times New Roman" w:hAnsi="Arial" w:cs="Arial"/>
          <w:color w:val="222222"/>
          <w:sz w:val="24"/>
          <w:szCs w:val="24"/>
        </w:rPr>
        <w:t> Airborne Systems in Support of Oceanographic and Atmospheric Research</w:t>
      </w:r>
    </w:p>
    <w:p w:rsidR="006532A7" w:rsidRPr="006532A7" w:rsidRDefault="006532A7" w:rsidP="006532A7">
      <w:pPr>
        <w:shd w:val="clear" w:color="auto" w:fill="FFFFFF"/>
        <w:spacing w:after="0" w:line="240" w:lineRule="auto"/>
        <w:rPr>
          <w:rFonts w:ascii="Arial" w:eastAsia="Times New Roman" w:hAnsi="Arial" w:cs="Arial"/>
          <w:b/>
          <w:bCs/>
          <w:color w:val="222222"/>
          <w:sz w:val="24"/>
          <w:szCs w:val="24"/>
        </w:rPr>
      </w:pPr>
      <w:r w:rsidRPr="006532A7">
        <w:rPr>
          <w:rFonts w:ascii="Arial" w:eastAsia="Times New Roman" w:hAnsi="Arial" w:cs="Arial"/>
          <w:b/>
          <w:bCs/>
          <w:color w:val="222222"/>
          <w:sz w:val="24"/>
          <w:szCs w:val="24"/>
        </w:rPr>
        <w:t>Title:</w:t>
      </w:r>
      <w:r>
        <w:rPr>
          <w:rFonts w:ascii="Arial" w:eastAsia="Times New Roman" w:hAnsi="Arial" w:cs="Arial"/>
          <w:b/>
          <w:bCs/>
          <w:color w:val="222222"/>
          <w:sz w:val="24"/>
          <w:szCs w:val="24"/>
        </w:rPr>
        <w:t xml:space="preserve"> </w:t>
      </w:r>
      <w:r w:rsidRPr="006532A7">
        <w:rPr>
          <w:rFonts w:ascii="Arial" w:eastAsia="Times New Roman" w:hAnsi="Arial" w:cs="Arial"/>
          <w:color w:val="222222"/>
          <w:sz w:val="24"/>
          <w:szCs w:val="24"/>
        </w:rPr>
        <w:t>NOAA Marine and Arctic Monitoring Using UASs</w:t>
      </w:r>
    </w:p>
    <w:p w:rsidR="006532A7" w:rsidRPr="006532A7" w:rsidRDefault="006532A7" w:rsidP="00BC0181">
      <w:pPr>
        <w:jc w:val="center"/>
        <w:rPr>
          <w:rFonts w:ascii="Arial" w:hAnsi="Arial" w:cs="Arial"/>
          <w:b/>
          <w:sz w:val="24"/>
          <w:szCs w:val="24"/>
        </w:rPr>
      </w:pPr>
    </w:p>
    <w:p w:rsidR="00421CE7" w:rsidRPr="006532A7" w:rsidRDefault="00421CE7" w:rsidP="00BC0181">
      <w:pPr>
        <w:jc w:val="center"/>
        <w:rPr>
          <w:rFonts w:ascii="Arial" w:hAnsi="Arial" w:cs="Arial"/>
          <w:b/>
          <w:sz w:val="24"/>
          <w:szCs w:val="24"/>
        </w:rPr>
      </w:pPr>
      <w:r w:rsidRPr="006532A7">
        <w:rPr>
          <w:rFonts w:ascii="Arial" w:hAnsi="Arial" w:cs="Arial"/>
          <w:b/>
          <w:sz w:val="24"/>
          <w:szCs w:val="24"/>
        </w:rPr>
        <w:t>NOAA Marine and Arctic Monitoring Using UASs</w:t>
      </w:r>
    </w:p>
    <w:p w:rsidR="00BC0181" w:rsidRPr="006532A7" w:rsidRDefault="00BC0181" w:rsidP="00421CE7">
      <w:pPr>
        <w:rPr>
          <w:rFonts w:ascii="Arial" w:hAnsi="Arial" w:cs="Arial"/>
          <w:b/>
          <w:sz w:val="24"/>
          <w:szCs w:val="24"/>
        </w:rPr>
      </w:pPr>
      <w:r w:rsidRPr="006532A7">
        <w:rPr>
          <w:rFonts w:ascii="Arial" w:hAnsi="Arial" w:cs="Arial"/>
          <w:b/>
          <w:sz w:val="24"/>
          <w:szCs w:val="24"/>
        </w:rPr>
        <w:t>John “</w:t>
      </w:r>
      <w:r w:rsidR="00114CD8" w:rsidRPr="006532A7">
        <w:rPr>
          <w:rFonts w:ascii="Arial" w:hAnsi="Arial" w:cs="Arial"/>
          <w:b/>
          <w:sz w:val="24"/>
          <w:szCs w:val="24"/>
        </w:rPr>
        <w:t>JC</w:t>
      </w:r>
      <w:r w:rsidRPr="006532A7">
        <w:rPr>
          <w:rFonts w:ascii="Arial" w:hAnsi="Arial" w:cs="Arial"/>
          <w:b/>
          <w:sz w:val="24"/>
          <w:szCs w:val="24"/>
        </w:rPr>
        <w:t>” Coffey</w:t>
      </w:r>
      <w:r w:rsidR="00421CE7" w:rsidRPr="006532A7">
        <w:rPr>
          <w:rFonts w:ascii="Arial" w:hAnsi="Arial" w:cs="Arial"/>
          <w:b/>
          <w:sz w:val="24"/>
          <w:szCs w:val="24"/>
        </w:rPr>
        <w:t xml:space="preserve"> 1, Robbie Hood 2, Todd Jacobs 3, CAPT Phil Hall, NOAA 4</w:t>
      </w:r>
    </w:p>
    <w:p w:rsidR="00114CD8" w:rsidRPr="006532A7" w:rsidRDefault="00421CE7" w:rsidP="00421CE7">
      <w:pPr>
        <w:rPr>
          <w:rFonts w:ascii="Arial" w:hAnsi="Arial" w:cs="Arial"/>
          <w:b/>
          <w:sz w:val="24"/>
          <w:szCs w:val="24"/>
        </w:rPr>
      </w:pPr>
      <w:r w:rsidRPr="006532A7">
        <w:rPr>
          <w:rFonts w:ascii="Arial" w:hAnsi="Arial" w:cs="Arial"/>
          <w:b/>
          <w:sz w:val="24"/>
          <w:szCs w:val="24"/>
        </w:rPr>
        <w:t xml:space="preserve">(1) </w:t>
      </w:r>
      <w:r w:rsidR="00BC0181" w:rsidRPr="006532A7">
        <w:rPr>
          <w:rFonts w:ascii="Arial" w:hAnsi="Arial" w:cs="Arial"/>
          <w:b/>
          <w:sz w:val="24"/>
          <w:szCs w:val="24"/>
        </w:rPr>
        <w:t>Cherokee Nation Technologies</w:t>
      </w:r>
      <w:r w:rsidRPr="006532A7">
        <w:rPr>
          <w:rFonts w:ascii="Arial" w:hAnsi="Arial" w:cs="Arial"/>
          <w:b/>
          <w:sz w:val="24"/>
          <w:szCs w:val="24"/>
        </w:rPr>
        <w:t>, Fort Collins, CO, (2) NOAA Office of Oceanic and Atmospheric Research, Silver Spring, MD (3) NOAA Office of Oceanic and Atmospheric Research, Santa Barbara, CA (4) NOAA Office of Marine and Air Operations, Silver Spring, MD</w:t>
      </w:r>
    </w:p>
    <w:p w:rsidR="00114CD8" w:rsidRPr="006532A7" w:rsidRDefault="00421CE7" w:rsidP="00114CD8">
      <w:pPr>
        <w:rPr>
          <w:rFonts w:ascii="Arial" w:hAnsi="Arial" w:cs="Arial"/>
          <w:sz w:val="24"/>
          <w:szCs w:val="24"/>
        </w:rPr>
      </w:pPr>
      <w:r w:rsidRPr="006532A7">
        <w:rPr>
          <w:rFonts w:ascii="Arial" w:hAnsi="Arial" w:cs="Arial"/>
          <w:b/>
          <w:sz w:val="24"/>
          <w:szCs w:val="24"/>
        </w:rPr>
        <w:t>Abstract</w:t>
      </w:r>
      <w:r w:rsidR="001B0822" w:rsidRPr="006532A7">
        <w:rPr>
          <w:rFonts w:ascii="Arial" w:hAnsi="Arial" w:cs="Arial"/>
          <w:b/>
          <w:sz w:val="24"/>
          <w:szCs w:val="24"/>
        </w:rPr>
        <w:t>:</w:t>
      </w:r>
      <w:r w:rsidR="001B0822" w:rsidRPr="006532A7">
        <w:rPr>
          <w:rFonts w:ascii="Arial" w:hAnsi="Arial" w:cs="Arial"/>
          <w:sz w:val="24"/>
          <w:szCs w:val="24"/>
        </w:rPr>
        <w:t xml:space="preserve">  </w:t>
      </w:r>
      <w:r w:rsidR="00114CD8" w:rsidRPr="006532A7">
        <w:rPr>
          <w:rFonts w:ascii="Arial" w:hAnsi="Arial" w:cs="Arial"/>
          <w:sz w:val="24"/>
          <w:szCs w:val="24"/>
        </w:rPr>
        <w:t>Unmanned systems have the potential to efficiently, effectively</w:t>
      </w:r>
      <w:r w:rsidRPr="006532A7">
        <w:rPr>
          <w:rFonts w:ascii="Arial" w:hAnsi="Arial" w:cs="Arial"/>
          <w:sz w:val="24"/>
          <w:szCs w:val="24"/>
        </w:rPr>
        <w:t>, economically and safely bridging</w:t>
      </w:r>
      <w:r w:rsidR="00114CD8" w:rsidRPr="006532A7">
        <w:rPr>
          <w:rFonts w:ascii="Arial" w:hAnsi="Arial" w:cs="Arial"/>
          <w:sz w:val="24"/>
          <w:szCs w:val="24"/>
        </w:rPr>
        <w:t xml:space="preserve"> critical observation requirements in an environmentally friendly manner.</w:t>
      </w:r>
      <w:r w:rsidRPr="006532A7">
        <w:rPr>
          <w:rFonts w:ascii="Arial" w:hAnsi="Arial" w:cs="Arial"/>
          <w:sz w:val="24"/>
          <w:szCs w:val="24"/>
        </w:rPr>
        <w:t xml:space="preserve"> </w:t>
      </w:r>
      <w:r w:rsidR="00114CD8" w:rsidRPr="006532A7">
        <w:rPr>
          <w:rFonts w:ascii="Arial" w:hAnsi="Arial" w:cs="Arial"/>
          <w:sz w:val="24"/>
          <w:szCs w:val="24"/>
        </w:rPr>
        <w:t xml:space="preserve"> As the United </w:t>
      </w:r>
      <w:r w:rsidR="00E203AB" w:rsidRPr="006532A7">
        <w:rPr>
          <w:rFonts w:ascii="Arial" w:hAnsi="Arial" w:cs="Arial"/>
          <w:sz w:val="24"/>
          <w:szCs w:val="24"/>
        </w:rPr>
        <w:t>States’</w:t>
      </w:r>
      <w:r w:rsidR="00114CD8" w:rsidRPr="006532A7">
        <w:rPr>
          <w:rFonts w:ascii="Arial" w:hAnsi="Arial" w:cs="Arial"/>
          <w:sz w:val="24"/>
          <w:szCs w:val="24"/>
        </w:rPr>
        <w:t xml:space="preserve"> </w:t>
      </w:r>
      <w:r w:rsidRPr="006532A7">
        <w:rPr>
          <w:rFonts w:ascii="Arial" w:hAnsi="Arial" w:cs="Arial"/>
          <w:sz w:val="24"/>
          <w:szCs w:val="24"/>
        </w:rPr>
        <w:t>Marine and Arctic</w:t>
      </w:r>
      <w:r w:rsidR="00114CD8" w:rsidRPr="006532A7">
        <w:rPr>
          <w:rFonts w:ascii="Arial" w:hAnsi="Arial" w:cs="Arial"/>
          <w:sz w:val="24"/>
          <w:szCs w:val="24"/>
        </w:rPr>
        <w:t xml:space="preserve"> areas of interest </w:t>
      </w:r>
      <w:r w:rsidRPr="006532A7">
        <w:rPr>
          <w:rFonts w:ascii="Arial" w:hAnsi="Arial" w:cs="Arial"/>
          <w:sz w:val="24"/>
          <w:szCs w:val="24"/>
        </w:rPr>
        <w:t xml:space="preserve">expand and </w:t>
      </w:r>
      <w:r w:rsidR="00114CD8" w:rsidRPr="006532A7">
        <w:rPr>
          <w:rFonts w:ascii="Arial" w:hAnsi="Arial" w:cs="Arial"/>
          <w:sz w:val="24"/>
          <w:szCs w:val="24"/>
        </w:rPr>
        <w:t>include hard-to-reach regions of the Earth (such as the Arctic</w:t>
      </w:r>
      <w:r w:rsidRPr="006532A7">
        <w:rPr>
          <w:rFonts w:ascii="Arial" w:hAnsi="Arial" w:cs="Arial"/>
          <w:sz w:val="24"/>
          <w:szCs w:val="24"/>
        </w:rPr>
        <w:t xml:space="preserve"> and remote</w:t>
      </w:r>
      <w:r w:rsidR="00114CD8" w:rsidRPr="006532A7">
        <w:rPr>
          <w:rFonts w:ascii="Arial" w:hAnsi="Arial" w:cs="Arial"/>
          <w:sz w:val="24"/>
          <w:szCs w:val="24"/>
        </w:rPr>
        <w:t xml:space="preserve"> ocean</w:t>
      </w:r>
      <w:r w:rsidRPr="006532A7">
        <w:rPr>
          <w:rFonts w:ascii="Arial" w:hAnsi="Arial" w:cs="Arial"/>
          <w:sz w:val="24"/>
          <w:szCs w:val="24"/>
        </w:rPr>
        <w:t>ic</w:t>
      </w:r>
      <w:r w:rsidR="00114CD8" w:rsidRPr="006532A7">
        <w:rPr>
          <w:rFonts w:ascii="Arial" w:hAnsi="Arial" w:cs="Arial"/>
          <w:sz w:val="24"/>
          <w:szCs w:val="24"/>
        </w:rPr>
        <w:t xml:space="preserve"> areas) optimizing unmanned capabilities will be needed to advance the United </w:t>
      </w:r>
      <w:r w:rsidR="00E203AB" w:rsidRPr="006532A7">
        <w:rPr>
          <w:rFonts w:ascii="Arial" w:hAnsi="Arial" w:cs="Arial"/>
          <w:sz w:val="24"/>
          <w:szCs w:val="24"/>
        </w:rPr>
        <w:t>States’</w:t>
      </w:r>
      <w:r w:rsidR="00114CD8" w:rsidRPr="006532A7">
        <w:rPr>
          <w:rFonts w:ascii="Arial" w:hAnsi="Arial" w:cs="Arial"/>
          <w:sz w:val="24"/>
          <w:szCs w:val="24"/>
        </w:rPr>
        <w:t xml:space="preserve"> </w:t>
      </w:r>
      <w:r w:rsidRPr="006532A7">
        <w:rPr>
          <w:rFonts w:ascii="Arial" w:hAnsi="Arial" w:cs="Arial"/>
          <w:sz w:val="24"/>
          <w:szCs w:val="24"/>
        </w:rPr>
        <w:t xml:space="preserve">science, technology and </w:t>
      </w:r>
      <w:r w:rsidR="00114CD8" w:rsidRPr="006532A7">
        <w:rPr>
          <w:rFonts w:ascii="Arial" w:hAnsi="Arial" w:cs="Arial"/>
          <w:sz w:val="24"/>
          <w:szCs w:val="24"/>
        </w:rPr>
        <w:t>security</w:t>
      </w:r>
      <w:r w:rsidRPr="006532A7">
        <w:rPr>
          <w:rFonts w:ascii="Arial" w:hAnsi="Arial" w:cs="Arial"/>
          <w:sz w:val="24"/>
          <w:szCs w:val="24"/>
        </w:rPr>
        <w:t xml:space="preserve"> efforts. Through increased multi-mission and multi-agency operations using improved inter-operable and autonomous </w:t>
      </w:r>
      <w:r w:rsidR="00114CD8" w:rsidRPr="006532A7">
        <w:rPr>
          <w:rFonts w:ascii="Arial" w:hAnsi="Arial" w:cs="Arial"/>
          <w:sz w:val="24"/>
          <w:szCs w:val="24"/>
        </w:rPr>
        <w:t>unmanned systems</w:t>
      </w:r>
      <w:r w:rsidRPr="006532A7">
        <w:rPr>
          <w:rFonts w:ascii="Arial" w:hAnsi="Arial" w:cs="Arial"/>
          <w:sz w:val="24"/>
          <w:szCs w:val="24"/>
        </w:rPr>
        <w:t>, the research and operations communities</w:t>
      </w:r>
      <w:r w:rsidR="00114CD8" w:rsidRPr="006532A7">
        <w:rPr>
          <w:rFonts w:ascii="Arial" w:hAnsi="Arial" w:cs="Arial"/>
          <w:sz w:val="24"/>
          <w:szCs w:val="24"/>
        </w:rPr>
        <w:t xml:space="preserve"> will better</w:t>
      </w:r>
      <w:r w:rsidRPr="006532A7">
        <w:rPr>
          <w:rFonts w:ascii="Arial" w:hAnsi="Arial" w:cs="Arial"/>
          <w:sz w:val="24"/>
          <w:szCs w:val="24"/>
        </w:rPr>
        <w:t xml:space="preserve"> collect environmental intelligence and better</w:t>
      </w:r>
      <w:r w:rsidR="00114CD8" w:rsidRPr="006532A7">
        <w:rPr>
          <w:rFonts w:ascii="Arial" w:hAnsi="Arial" w:cs="Arial"/>
          <w:sz w:val="24"/>
          <w:szCs w:val="24"/>
        </w:rPr>
        <w:t xml:space="preserve"> protect our Country against hazardous weather, </w:t>
      </w:r>
      <w:r w:rsidRPr="006532A7">
        <w:rPr>
          <w:rFonts w:ascii="Arial" w:hAnsi="Arial" w:cs="Arial"/>
          <w:sz w:val="24"/>
          <w:szCs w:val="24"/>
        </w:rPr>
        <w:t>environmental</w:t>
      </w:r>
      <w:r w:rsidR="00114CD8" w:rsidRPr="006532A7">
        <w:rPr>
          <w:rFonts w:ascii="Arial" w:hAnsi="Arial" w:cs="Arial"/>
          <w:sz w:val="24"/>
          <w:szCs w:val="24"/>
        </w:rPr>
        <w:t xml:space="preserve">, marine and polar hazards. This </w:t>
      </w:r>
      <w:r w:rsidRPr="006532A7">
        <w:rPr>
          <w:rFonts w:ascii="Arial" w:hAnsi="Arial" w:cs="Arial"/>
          <w:sz w:val="24"/>
          <w:szCs w:val="24"/>
        </w:rPr>
        <w:t>presentation</w:t>
      </w:r>
      <w:r w:rsidR="00114CD8" w:rsidRPr="006532A7">
        <w:rPr>
          <w:rFonts w:ascii="Arial" w:hAnsi="Arial" w:cs="Arial"/>
          <w:sz w:val="24"/>
          <w:szCs w:val="24"/>
        </w:rPr>
        <w:t xml:space="preserve"> will examine </w:t>
      </w:r>
      <w:r w:rsidRPr="006532A7">
        <w:rPr>
          <w:rFonts w:ascii="Arial" w:hAnsi="Arial" w:cs="Arial"/>
          <w:sz w:val="24"/>
          <w:szCs w:val="24"/>
        </w:rPr>
        <w:t>NOAA’s Marine and Arctic Monitoring</w:t>
      </w:r>
      <w:r w:rsidR="00114CD8" w:rsidRPr="006532A7">
        <w:rPr>
          <w:rFonts w:ascii="Arial" w:hAnsi="Arial" w:cs="Arial"/>
          <w:sz w:val="24"/>
          <w:szCs w:val="24"/>
        </w:rPr>
        <w:t xml:space="preserve"> </w:t>
      </w:r>
      <w:r w:rsidRPr="006532A7">
        <w:rPr>
          <w:rFonts w:ascii="Arial" w:hAnsi="Arial" w:cs="Arial"/>
          <w:sz w:val="24"/>
          <w:szCs w:val="24"/>
        </w:rPr>
        <w:t xml:space="preserve">UAS </w:t>
      </w:r>
      <w:r w:rsidR="00114CD8" w:rsidRPr="006532A7">
        <w:rPr>
          <w:rFonts w:ascii="Arial" w:hAnsi="Arial" w:cs="Arial"/>
          <w:sz w:val="24"/>
          <w:szCs w:val="24"/>
        </w:rPr>
        <w:t>strategies which includes developing a coordinated effort to maximize the efficiency and capabilities of unmanned systems across the federal government</w:t>
      </w:r>
      <w:r w:rsidRPr="006532A7">
        <w:rPr>
          <w:rFonts w:ascii="Arial" w:hAnsi="Arial" w:cs="Arial"/>
          <w:sz w:val="24"/>
          <w:szCs w:val="24"/>
        </w:rPr>
        <w:t xml:space="preserve"> and research partners</w:t>
      </w:r>
      <w:r w:rsidR="00114CD8" w:rsidRPr="006532A7">
        <w:rPr>
          <w:rFonts w:ascii="Arial" w:hAnsi="Arial" w:cs="Arial"/>
          <w:sz w:val="24"/>
          <w:szCs w:val="24"/>
        </w:rPr>
        <w:t xml:space="preserve">. </w:t>
      </w:r>
      <w:r w:rsidRPr="006532A7">
        <w:rPr>
          <w:rFonts w:ascii="Arial" w:hAnsi="Arial" w:cs="Arial"/>
          <w:sz w:val="24"/>
          <w:szCs w:val="24"/>
        </w:rPr>
        <w:t xml:space="preserve"> </w:t>
      </w:r>
      <w:r w:rsidR="00114CD8" w:rsidRPr="006532A7">
        <w:rPr>
          <w:rFonts w:ascii="Arial" w:hAnsi="Arial" w:cs="Arial"/>
          <w:sz w:val="24"/>
          <w:szCs w:val="24"/>
        </w:rPr>
        <w:t>Numerous intra- and inter-agency operational demonstrations and assess</w:t>
      </w:r>
      <w:r w:rsidRPr="006532A7">
        <w:rPr>
          <w:rFonts w:ascii="Arial" w:hAnsi="Arial" w:cs="Arial"/>
          <w:sz w:val="24"/>
          <w:szCs w:val="24"/>
        </w:rPr>
        <w:t>ments have been made to verify</w:t>
      </w:r>
      <w:r w:rsidR="00114CD8" w:rsidRPr="006532A7">
        <w:rPr>
          <w:rFonts w:ascii="Arial" w:hAnsi="Arial" w:cs="Arial"/>
          <w:sz w:val="24"/>
          <w:szCs w:val="24"/>
        </w:rPr>
        <w:t xml:space="preserve"> and validated these strategies.</w:t>
      </w:r>
      <w:r w:rsidRPr="006532A7">
        <w:rPr>
          <w:rFonts w:ascii="Arial" w:hAnsi="Arial" w:cs="Arial"/>
          <w:sz w:val="24"/>
          <w:szCs w:val="24"/>
        </w:rPr>
        <w:t xml:space="preserve">  The presentation will also discuss the requisite </w:t>
      </w:r>
      <w:proofErr w:type="spellStart"/>
      <w:r w:rsidRPr="006532A7">
        <w:rPr>
          <w:rFonts w:ascii="Arial" w:hAnsi="Arial" w:cs="Arial"/>
          <w:sz w:val="24"/>
          <w:szCs w:val="24"/>
        </w:rPr>
        <w:t>sUAS</w:t>
      </w:r>
      <w:proofErr w:type="spellEnd"/>
      <w:r w:rsidRPr="006532A7">
        <w:rPr>
          <w:rFonts w:ascii="Arial" w:hAnsi="Arial" w:cs="Arial"/>
          <w:sz w:val="24"/>
          <w:szCs w:val="24"/>
        </w:rPr>
        <w:t xml:space="preserve"> capabilities and our experience in using them.</w:t>
      </w:r>
    </w:p>
    <w:sectPr w:rsidR="00114CD8" w:rsidRPr="006532A7" w:rsidSect="00400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AB"/>
    <w:rsid w:val="0003153A"/>
    <w:rsid w:val="000870C0"/>
    <w:rsid w:val="00100808"/>
    <w:rsid w:val="00114CD8"/>
    <w:rsid w:val="001B0822"/>
    <w:rsid w:val="00223045"/>
    <w:rsid w:val="002273ED"/>
    <w:rsid w:val="00232468"/>
    <w:rsid w:val="002831BF"/>
    <w:rsid w:val="003E4D05"/>
    <w:rsid w:val="0040041A"/>
    <w:rsid w:val="00421CE7"/>
    <w:rsid w:val="00571F58"/>
    <w:rsid w:val="006532A7"/>
    <w:rsid w:val="006B2622"/>
    <w:rsid w:val="009536A4"/>
    <w:rsid w:val="00A93396"/>
    <w:rsid w:val="00BC0181"/>
    <w:rsid w:val="00BD3A72"/>
    <w:rsid w:val="00D32F91"/>
    <w:rsid w:val="00D60742"/>
    <w:rsid w:val="00E203AB"/>
    <w:rsid w:val="00F014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6E90"/>
  <w15:docId w15:val="{D6B3AA7E-CDE7-44E7-A933-BAFD2FB8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468"/>
    <w:rPr>
      <w:color w:val="0000FF" w:themeColor="hyperlink"/>
      <w:u w:val="single"/>
    </w:rPr>
  </w:style>
  <w:style w:type="paragraph" w:styleId="NormalWeb">
    <w:name w:val="Normal (Web)"/>
    <w:basedOn w:val="Normal"/>
    <w:uiPriority w:val="99"/>
    <w:unhideWhenUsed/>
    <w:rsid w:val="002273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231">
      <w:bodyDiv w:val="1"/>
      <w:marLeft w:val="0"/>
      <w:marRight w:val="0"/>
      <w:marTop w:val="0"/>
      <w:marBottom w:val="0"/>
      <w:divBdr>
        <w:top w:val="none" w:sz="0" w:space="0" w:color="auto"/>
        <w:left w:val="none" w:sz="0" w:space="0" w:color="auto"/>
        <w:bottom w:val="none" w:sz="0" w:space="0" w:color="auto"/>
        <w:right w:val="none" w:sz="0" w:space="0" w:color="auto"/>
      </w:divBdr>
      <w:divsChild>
        <w:div w:id="192156803">
          <w:marLeft w:val="0"/>
          <w:marRight w:val="0"/>
          <w:marTop w:val="0"/>
          <w:marBottom w:val="0"/>
          <w:divBdr>
            <w:top w:val="none" w:sz="0" w:space="0" w:color="auto"/>
            <w:left w:val="none" w:sz="0" w:space="0" w:color="auto"/>
            <w:bottom w:val="none" w:sz="0" w:space="0" w:color="auto"/>
            <w:right w:val="none" w:sz="0" w:space="0" w:color="auto"/>
          </w:divBdr>
          <w:divsChild>
            <w:div w:id="608511199">
              <w:marLeft w:val="0"/>
              <w:marRight w:val="0"/>
              <w:marTop w:val="0"/>
              <w:marBottom w:val="0"/>
              <w:divBdr>
                <w:top w:val="none" w:sz="0" w:space="0" w:color="auto"/>
                <w:left w:val="none" w:sz="0" w:space="0" w:color="auto"/>
                <w:bottom w:val="none" w:sz="0" w:space="0" w:color="auto"/>
                <w:right w:val="none" w:sz="0" w:space="0" w:color="auto"/>
              </w:divBdr>
              <w:divsChild>
                <w:div w:id="1478303954">
                  <w:marLeft w:val="0"/>
                  <w:marRight w:val="0"/>
                  <w:marTop w:val="0"/>
                  <w:marBottom w:val="0"/>
                  <w:divBdr>
                    <w:top w:val="none" w:sz="0" w:space="0" w:color="auto"/>
                    <w:left w:val="none" w:sz="0" w:space="0" w:color="auto"/>
                    <w:bottom w:val="none" w:sz="0" w:space="0" w:color="auto"/>
                    <w:right w:val="none" w:sz="0" w:space="0" w:color="auto"/>
                  </w:divBdr>
                  <w:divsChild>
                    <w:div w:id="2136751647">
                      <w:marLeft w:val="0"/>
                      <w:marRight w:val="0"/>
                      <w:marTop w:val="0"/>
                      <w:marBottom w:val="0"/>
                      <w:divBdr>
                        <w:top w:val="none" w:sz="0" w:space="0" w:color="auto"/>
                        <w:left w:val="none" w:sz="0" w:space="0" w:color="auto"/>
                        <w:bottom w:val="none" w:sz="0" w:space="0" w:color="auto"/>
                        <w:right w:val="none" w:sz="0" w:space="0" w:color="auto"/>
                      </w:divBdr>
                      <w:divsChild>
                        <w:div w:id="1423794369">
                          <w:marLeft w:val="0"/>
                          <w:marRight w:val="0"/>
                          <w:marTop w:val="0"/>
                          <w:marBottom w:val="0"/>
                          <w:divBdr>
                            <w:top w:val="none" w:sz="0" w:space="0" w:color="auto"/>
                            <w:left w:val="none" w:sz="0" w:space="0" w:color="auto"/>
                            <w:bottom w:val="none" w:sz="0" w:space="0" w:color="auto"/>
                            <w:right w:val="none" w:sz="0" w:space="0" w:color="auto"/>
                          </w:divBdr>
                          <w:divsChild>
                            <w:div w:id="699628158">
                              <w:marLeft w:val="0"/>
                              <w:marRight w:val="0"/>
                              <w:marTop w:val="0"/>
                              <w:marBottom w:val="0"/>
                              <w:divBdr>
                                <w:top w:val="none" w:sz="0" w:space="0" w:color="auto"/>
                                <w:left w:val="none" w:sz="0" w:space="0" w:color="auto"/>
                                <w:bottom w:val="none" w:sz="0" w:space="0" w:color="auto"/>
                                <w:right w:val="none" w:sz="0" w:space="0" w:color="auto"/>
                              </w:divBdr>
                              <w:divsChild>
                                <w:div w:id="1129392976">
                                  <w:marLeft w:val="0"/>
                                  <w:marRight w:val="0"/>
                                  <w:marTop w:val="0"/>
                                  <w:marBottom w:val="0"/>
                                  <w:divBdr>
                                    <w:top w:val="none" w:sz="0" w:space="0" w:color="auto"/>
                                    <w:left w:val="none" w:sz="0" w:space="0" w:color="auto"/>
                                    <w:bottom w:val="none" w:sz="0" w:space="0" w:color="auto"/>
                                    <w:right w:val="none" w:sz="0" w:space="0" w:color="auto"/>
                                  </w:divBdr>
                                  <w:divsChild>
                                    <w:div w:id="1991984718">
                                      <w:marLeft w:val="0"/>
                                      <w:marRight w:val="0"/>
                                      <w:marTop w:val="0"/>
                                      <w:marBottom w:val="0"/>
                                      <w:divBdr>
                                        <w:top w:val="none" w:sz="0" w:space="0" w:color="auto"/>
                                        <w:left w:val="none" w:sz="0" w:space="0" w:color="auto"/>
                                        <w:bottom w:val="none" w:sz="0" w:space="0" w:color="auto"/>
                                        <w:right w:val="none" w:sz="0" w:space="0" w:color="auto"/>
                                      </w:divBdr>
                                      <w:divsChild>
                                        <w:div w:id="2097747212">
                                          <w:marLeft w:val="0"/>
                                          <w:marRight w:val="0"/>
                                          <w:marTop w:val="0"/>
                                          <w:marBottom w:val="0"/>
                                          <w:divBdr>
                                            <w:top w:val="none" w:sz="0" w:space="0" w:color="auto"/>
                                            <w:left w:val="none" w:sz="0" w:space="0" w:color="auto"/>
                                            <w:bottom w:val="none" w:sz="0" w:space="0" w:color="auto"/>
                                            <w:right w:val="none" w:sz="0" w:space="0" w:color="auto"/>
                                          </w:divBdr>
                                          <w:divsChild>
                                            <w:div w:id="722485199">
                                              <w:marLeft w:val="0"/>
                                              <w:marRight w:val="0"/>
                                              <w:marTop w:val="0"/>
                                              <w:marBottom w:val="0"/>
                                              <w:divBdr>
                                                <w:top w:val="none" w:sz="0" w:space="0" w:color="auto"/>
                                                <w:left w:val="none" w:sz="0" w:space="0" w:color="auto"/>
                                                <w:bottom w:val="none" w:sz="0" w:space="0" w:color="auto"/>
                                                <w:right w:val="none" w:sz="0" w:space="0" w:color="auto"/>
                                              </w:divBdr>
                                              <w:divsChild>
                                                <w:div w:id="1335037834">
                                                  <w:marLeft w:val="0"/>
                                                  <w:marRight w:val="0"/>
                                                  <w:marTop w:val="0"/>
                                                  <w:marBottom w:val="0"/>
                                                  <w:divBdr>
                                                    <w:top w:val="none" w:sz="0" w:space="0" w:color="auto"/>
                                                    <w:left w:val="none" w:sz="0" w:space="0" w:color="auto"/>
                                                    <w:bottom w:val="none" w:sz="0" w:space="0" w:color="auto"/>
                                                    <w:right w:val="none" w:sz="0" w:space="0" w:color="auto"/>
                                                  </w:divBdr>
                                                  <w:divsChild>
                                                    <w:div w:id="54359764">
                                                      <w:marLeft w:val="0"/>
                                                      <w:marRight w:val="0"/>
                                                      <w:marTop w:val="0"/>
                                                      <w:marBottom w:val="0"/>
                                                      <w:divBdr>
                                                        <w:top w:val="none" w:sz="0" w:space="0" w:color="auto"/>
                                                        <w:left w:val="none" w:sz="0" w:space="0" w:color="auto"/>
                                                        <w:bottom w:val="none" w:sz="0" w:space="0" w:color="auto"/>
                                                        <w:right w:val="none" w:sz="0" w:space="0" w:color="auto"/>
                                                      </w:divBdr>
                                                      <w:divsChild>
                                                        <w:div w:id="473567957">
                                                          <w:marLeft w:val="0"/>
                                                          <w:marRight w:val="0"/>
                                                          <w:marTop w:val="0"/>
                                                          <w:marBottom w:val="0"/>
                                                          <w:divBdr>
                                                            <w:top w:val="none" w:sz="0" w:space="0" w:color="auto"/>
                                                            <w:left w:val="none" w:sz="0" w:space="0" w:color="auto"/>
                                                            <w:bottom w:val="none" w:sz="0" w:space="0" w:color="auto"/>
                                                            <w:right w:val="none" w:sz="0" w:space="0" w:color="auto"/>
                                                          </w:divBdr>
                                                          <w:divsChild>
                                                            <w:div w:id="1265725745">
                                                              <w:marLeft w:val="0"/>
                                                              <w:marRight w:val="0"/>
                                                              <w:marTop w:val="0"/>
                                                              <w:marBottom w:val="0"/>
                                                              <w:divBdr>
                                                                <w:top w:val="none" w:sz="0" w:space="0" w:color="auto"/>
                                                                <w:left w:val="none" w:sz="0" w:space="0" w:color="auto"/>
                                                                <w:bottom w:val="none" w:sz="0" w:space="0" w:color="auto"/>
                                                                <w:right w:val="none" w:sz="0" w:space="0" w:color="auto"/>
                                                              </w:divBdr>
                                                              <w:divsChild>
                                                                <w:div w:id="565146294">
                                                                  <w:marLeft w:val="0"/>
                                                                  <w:marRight w:val="0"/>
                                                                  <w:marTop w:val="0"/>
                                                                  <w:marBottom w:val="0"/>
                                                                  <w:divBdr>
                                                                    <w:top w:val="none" w:sz="0" w:space="0" w:color="auto"/>
                                                                    <w:left w:val="none" w:sz="0" w:space="0" w:color="auto"/>
                                                                    <w:bottom w:val="none" w:sz="0" w:space="0" w:color="auto"/>
                                                                    <w:right w:val="none" w:sz="0" w:space="0" w:color="auto"/>
                                                                  </w:divBdr>
                                                                  <w:divsChild>
                                                                    <w:div w:id="1776166350">
                                                                      <w:marLeft w:val="0"/>
                                                                      <w:marRight w:val="0"/>
                                                                      <w:marTop w:val="0"/>
                                                                      <w:marBottom w:val="0"/>
                                                                      <w:divBdr>
                                                                        <w:top w:val="none" w:sz="0" w:space="0" w:color="auto"/>
                                                                        <w:left w:val="none" w:sz="0" w:space="0" w:color="auto"/>
                                                                        <w:bottom w:val="none" w:sz="0" w:space="0" w:color="auto"/>
                                                                        <w:right w:val="none" w:sz="0" w:space="0" w:color="auto"/>
                                                                      </w:divBdr>
                                                                      <w:divsChild>
                                                                        <w:div w:id="2002078361">
                                                                          <w:marLeft w:val="0"/>
                                                                          <w:marRight w:val="0"/>
                                                                          <w:marTop w:val="0"/>
                                                                          <w:marBottom w:val="0"/>
                                                                          <w:divBdr>
                                                                            <w:top w:val="none" w:sz="0" w:space="0" w:color="auto"/>
                                                                            <w:left w:val="none" w:sz="0" w:space="0" w:color="auto"/>
                                                                            <w:bottom w:val="none" w:sz="0" w:space="0" w:color="auto"/>
                                                                            <w:right w:val="none" w:sz="0" w:space="0" w:color="auto"/>
                                                                          </w:divBdr>
                                                                          <w:divsChild>
                                                                            <w:div w:id="286278660">
                                                                              <w:marLeft w:val="0"/>
                                                                              <w:marRight w:val="0"/>
                                                                              <w:marTop w:val="0"/>
                                                                              <w:marBottom w:val="0"/>
                                                                              <w:divBdr>
                                                                                <w:top w:val="none" w:sz="0" w:space="0" w:color="auto"/>
                                                                                <w:left w:val="none" w:sz="0" w:space="0" w:color="auto"/>
                                                                                <w:bottom w:val="none" w:sz="0" w:space="0" w:color="auto"/>
                                                                                <w:right w:val="none" w:sz="0" w:space="0" w:color="auto"/>
                                                                              </w:divBdr>
                                                                              <w:divsChild>
                                                                                <w:div w:id="1714773246">
                                                                                  <w:marLeft w:val="0"/>
                                                                                  <w:marRight w:val="0"/>
                                                                                  <w:marTop w:val="0"/>
                                                                                  <w:marBottom w:val="0"/>
                                                                                  <w:divBdr>
                                                                                    <w:top w:val="none" w:sz="0" w:space="0" w:color="auto"/>
                                                                                    <w:left w:val="none" w:sz="0" w:space="0" w:color="auto"/>
                                                                                    <w:bottom w:val="none" w:sz="0" w:space="0" w:color="auto"/>
                                                                                    <w:right w:val="none" w:sz="0" w:space="0" w:color="auto"/>
                                                                                  </w:divBdr>
                                                                                  <w:divsChild>
                                                                                    <w:div w:id="1394500718">
                                                                                      <w:marLeft w:val="0"/>
                                                                                      <w:marRight w:val="0"/>
                                                                                      <w:marTop w:val="0"/>
                                                                                      <w:marBottom w:val="0"/>
                                                                                      <w:divBdr>
                                                                                        <w:top w:val="none" w:sz="0" w:space="0" w:color="auto"/>
                                                                                        <w:left w:val="none" w:sz="0" w:space="0" w:color="auto"/>
                                                                                        <w:bottom w:val="none" w:sz="0" w:space="0" w:color="auto"/>
                                                                                        <w:right w:val="none" w:sz="0" w:space="0" w:color="auto"/>
                                                                                      </w:divBdr>
                                                                                      <w:divsChild>
                                                                                        <w:div w:id="947812962">
                                                                                          <w:marLeft w:val="0"/>
                                                                                          <w:marRight w:val="0"/>
                                                                                          <w:marTop w:val="0"/>
                                                                                          <w:marBottom w:val="0"/>
                                                                                          <w:divBdr>
                                                                                            <w:top w:val="none" w:sz="0" w:space="0" w:color="auto"/>
                                                                                            <w:left w:val="none" w:sz="0" w:space="0" w:color="auto"/>
                                                                                            <w:bottom w:val="none" w:sz="0" w:space="0" w:color="auto"/>
                                                                                            <w:right w:val="none" w:sz="0" w:space="0" w:color="auto"/>
                                                                                          </w:divBdr>
                                                                                          <w:divsChild>
                                                                                            <w:div w:id="1215234163">
                                                                                              <w:marLeft w:val="0"/>
                                                                                              <w:marRight w:val="0"/>
                                                                                              <w:marTop w:val="0"/>
                                                                                              <w:marBottom w:val="0"/>
                                                                                              <w:divBdr>
                                                                                                <w:top w:val="none" w:sz="0" w:space="0" w:color="auto"/>
                                                                                                <w:left w:val="none" w:sz="0" w:space="0" w:color="auto"/>
                                                                                                <w:bottom w:val="none" w:sz="0" w:space="0" w:color="auto"/>
                                                                                                <w:right w:val="none" w:sz="0" w:space="0" w:color="auto"/>
                                                                                              </w:divBdr>
                                                                                              <w:divsChild>
                                                                                                <w:div w:id="1041902226">
                                                                                                  <w:marLeft w:val="0"/>
                                                                                                  <w:marRight w:val="0"/>
                                                                                                  <w:marTop w:val="0"/>
                                                                                                  <w:marBottom w:val="0"/>
                                                                                                  <w:divBdr>
                                                                                                    <w:top w:val="none" w:sz="0" w:space="0" w:color="auto"/>
                                                                                                    <w:left w:val="none" w:sz="0" w:space="0" w:color="auto"/>
                                                                                                    <w:bottom w:val="none" w:sz="0" w:space="0" w:color="auto"/>
                                                                                                    <w:right w:val="none" w:sz="0" w:space="0" w:color="auto"/>
                                                                                                  </w:divBdr>
                                                                                                  <w:divsChild>
                                                                                                    <w:div w:id="475147624">
                                                                                                      <w:marLeft w:val="0"/>
                                                                                                      <w:marRight w:val="0"/>
                                                                                                      <w:marTop w:val="0"/>
                                                                                                      <w:marBottom w:val="0"/>
                                                                                                      <w:divBdr>
                                                                                                        <w:top w:val="none" w:sz="0" w:space="0" w:color="auto"/>
                                                                                                        <w:left w:val="none" w:sz="0" w:space="0" w:color="auto"/>
                                                                                                        <w:bottom w:val="none" w:sz="0" w:space="0" w:color="auto"/>
                                                                                                        <w:right w:val="none" w:sz="0" w:space="0" w:color="auto"/>
                                                                                                      </w:divBdr>
                                                                                                    </w:div>
                                                                                                    <w:div w:id="318729918">
                                                                                                      <w:marLeft w:val="0"/>
                                                                                                      <w:marRight w:val="0"/>
                                                                                                      <w:marTop w:val="0"/>
                                                                                                      <w:marBottom w:val="0"/>
                                                                                                      <w:divBdr>
                                                                                                        <w:top w:val="none" w:sz="0" w:space="0" w:color="auto"/>
                                                                                                        <w:left w:val="none" w:sz="0" w:space="0" w:color="auto"/>
                                                                                                        <w:bottom w:val="none" w:sz="0" w:space="0" w:color="auto"/>
                                                                                                        <w:right w:val="none" w:sz="0" w:space="0" w:color="auto"/>
                                                                                                      </w:divBdr>
                                                                                                    </w:div>
                                                                                                    <w:div w:id="2018843829">
                                                                                                      <w:marLeft w:val="0"/>
                                                                                                      <w:marRight w:val="0"/>
                                                                                                      <w:marTop w:val="0"/>
                                                                                                      <w:marBottom w:val="0"/>
                                                                                                      <w:divBdr>
                                                                                                        <w:top w:val="none" w:sz="0" w:space="0" w:color="auto"/>
                                                                                                        <w:left w:val="none" w:sz="0" w:space="0" w:color="auto"/>
                                                                                                        <w:bottom w:val="none" w:sz="0" w:space="0" w:color="auto"/>
                                                                                                        <w:right w:val="none" w:sz="0" w:space="0" w:color="auto"/>
                                                                                                      </w:divBdr>
                                                                                                      <w:divsChild>
                                                                                                        <w:div w:id="616572170">
                                                                                                          <w:marLeft w:val="0"/>
                                                                                                          <w:marRight w:val="0"/>
                                                                                                          <w:marTop w:val="0"/>
                                                                                                          <w:marBottom w:val="0"/>
                                                                                                          <w:divBdr>
                                                                                                            <w:top w:val="none" w:sz="0" w:space="0" w:color="auto"/>
                                                                                                            <w:left w:val="none" w:sz="0" w:space="0" w:color="auto"/>
                                                                                                            <w:bottom w:val="none" w:sz="0" w:space="0" w:color="auto"/>
                                                                                                            <w:right w:val="none" w:sz="0" w:space="0" w:color="auto"/>
                                                                                                          </w:divBdr>
                                                                                                        </w:div>
                                                                                                      </w:divsChild>
                                                                                                    </w:div>
                                                                                                    <w:div w:id="1598639258">
                                                                                                      <w:marLeft w:val="0"/>
                                                                                                      <w:marRight w:val="0"/>
                                                                                                      <w:marTop w:val="0"/>
                                                                                                      <w:marBottom w:val="0"/>
                                                                                                      <w:divBdr>
                                                                                                        <w:top w:val="none" w:sz="0" w:space="0" w:color="auto"/>
                                                                                                        <w:left w:val="none" w:sz="0" w:space="0" w:color="auto"/>
                                                                                                        <w:bottom w:val="none" w:sz="0" w:space="0" w:color="auto"/>
                                                                                                        <w:right w:val="none" w:sz="0" w:space="0" w:color="auto"/>
                                                                                                      </w:divBdr>
                                                                                                    </w:div>
                                                                                                    <w:div w:id="257254138">
                                                                                                      <w:marLeft w:val="0"/>
                                                                                                      <w:marRight w:val="0"/>
                                                                                                      <w:marTop w:val="0"/>
                                                                                                      <w:marBottom w:val="0"/>
                                                                                                      <w:divBdr>
                                                                                                        <w:top w:val="none" w:sz="0" w:space="0" w:color="auto"/>
                                                                                                        <w:left w:val="none" w:sz="0" w:space="0" w:color="auto"/>
                                                                                                        <w:bottom w:val="none" w:sz="0" w:space="0" w:color="auto"/>
                                                                                                        <w:right w:val="none" w:sz="0" w:space="0" w:color="auto"/>
                                                                                                      </w:divBdr>
                                                                                                      <w:divsChild>
                                                                                                        <w:div w:id="10091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1822">
      <w:bodyDiv w:val="1"/>
      <w:marLeft w:val="0"/>
      <w:marRight w:val="0"/>
      <w:marTop w:val="0"/>
      <w:marBottom w:val="0"/>
      <w:divBdr>
        <w:top w:val="none" w:sz="0" w:space="0" w:color="auto"/>
        <w:left w:val="none" w:sz="0" w:space="0" w:color="auto"/>
        <w:bottom w:val="none" w:sz="0" w:space="0" w:color="auto"/>
        <w:right w:val="none" w:sz="0" w:space="0" w:color="auto"/>
      </w:divBdr>
    </w:div>
    <w:div w:id="1314024629">
      <w:bodyDiv w:val="1"/>
      <w:marLeft w:val="0"/>
      <w:marRight w:val="0"/>
      <w:marTop w:val="0"/>
      <w:marBottom w:val="0"/>
      <w:divBdr>
        <w:top w:val="none" w:sz="0" w:space="0" w:color="auto"/>
        <w:left w:val="none" w:sz="0" w:space="0" w:color="auto"/>
        <w:bottom w:val="none" w:sz="0" w:space="0" w:color="auto"/>
        <w:right w:val="none" w:sz="0" w:space="0" w:color="auto"/>
      </w:divBdr>
      <w:divsChild>
        <w:div w:id="797409161">
          <w:marLeft w:val="0"/>
          <w:marRight w:val="0"/>
          <w:marTop w:val="0"/>
          <w:marBottom w:val="150"/>
          <w:divBdr>
            <w:top w:val="none" w:sz="0" w:space="0" w:color="auto"/>
            <w:left w:val="none" w:sz="0" w:space="0" w:color="auto"/>
            <w:bottom w:val="none" w:sz="0" w:space="0" w:color="auto"/>
            <w:right w:val="none" w:sz="0" w:space="0" w:color="auto"/>
          </w:divBdr>
          <w:divsChild>
            <w:div w:id="945308338">
              <w:marLeft w:val="0"/>
              <w:marRight w:val="0"/>
              <w:marTop w:val="0"/>
              <w:marBottom w:val="0"/>
              <w:divBdr>
                <w:top w:val="none" w:sz="0" w:space="0" w:color="auto"/>
                <w:left w:val="none" w:sz="0" w:space="0" w:color="auto"/>
                <w:bottom w:val="none" w:sz="0" w:space="0" w:color="auto"/>
                <w:right w:val="none" w:sz="0" w:space="0" w:color="auto"/>
              </w:divBdr>
              <w:divsChild>
                <w:div w:id="4664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37096">
          <w:marLeft w:val="0"/>
          <w:marRight w:val="0"/>
          <w:marTop w:val="0"/>
          <w:marBottom w:val="150"/>
          <w:divBdr>
            <w:top w:val="none" w:sz="0" w:space="0" w:color="auto"/>
            <w:left w:val="none" w:sz="0" w:space="0" w:color="auto"/>
            <w:bottom w:val="none" w:sz="0" w:space="0" w:color="auto"/>
            <w:right w:val="none" w:sz="0" w:space="0" w:color="auto"/>
          </w:divBdr>
          <w:divsChild>
            <w:div w:id="1015813163">
              <w:marLeft w:val="0"/>
              <w:marRight w:val="0"/>
              <w:marTop w:val="0"/>
              <w:marBottom w:val="0"/>
              <w:divBdr>
                <w:top w:val="none" w:sz="0" w:space="0" w:color="auto"/>
                <w:left w:val="none" w:sz="0" w:space="0" w:color="auto"/>
                <w:bottom w:val="none" w:sz="0" w:space="0" w:color="auto"/>
                <w:right w:val="none" w:sz="0" w:space="0" w:color="auto"/>
              </w:divBdr>
              <w:divsChild>
                <w:div w:id="16297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Penn%20State%20Lecture\Course%20Description%20and%20Suggested%20Rea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Description and Suggested Reading</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 Coffey</dc:creator>
  <cp:lastModifiedBy>Kenneth Vierra</cp:lastModifiedBy>
  <cp:revision>2</cp:revision>
  <dcterms:created xsi:type="dcterms:W3CDTF">2018-12-04T17:47:00Z</dcterms:created>
  <dcterms:modified xsi:type="dcterms:W3CDTF">2018-12-04T17:47:00Z</dcterms:modified>
</cp:coreProperties>
</file>